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8A" w:rsidRPr="002A198A" w:rsidRDefault="002A198A" w:rsidP="002A198A">
      <w:pPr>
        <w:rPr>
          <w:sz w:val="28"/>
          <w:szCs w:val="28"/>
        </w:rPr>
      </w:pPr>
      <w:r w:rsidRPr="002A198A">
        <w:rPr>
          <w:sz w:val="28"/>
          <w:szCs w:val="28"/>
          <w:u w:val="single"/>
        </w:rPr>
        <w:t>L’ecole primaire en France</w:t>
      </w:r>
      <w:r w:rsidRPr="002A198A">
        <w:rPr>
          <w:sz w:val="28"/>
          <w:szCs w:val="28"/>
        </w:rPr>
        <w:t> : Regardez la video et ecrivez les differences que vous notez des ecoles aux Etats-Unis et en France.</w:t>
      </w:r>
    </w:p>
    <w:p w:rsidR="002A198A" w:rsidRDefault="002A198A" w:rsidP="002A198A"/>
    <w:p w:rsidR="002A198A" w:rsidRDefault="002A198A" w:rsidP="002A198A"/>
    <w:p w:rsidR="002A198A" w:rsidRDefault="002A198A" w:rsidP="002A198A"/>
    <w:p w:rsidR="002A198A" w:rsidRDefault="002A198A" w:rsidP="002A198A"/>
    <w:p w:rsidR="002A198A" w:rsidRDefault="002A198A" w:rsidP="002A198A"/>
    <w:p w:rsidR="002A198A" w:rsidRDefault="002A198A" w:rsidP="002A198A"/>
    <w:p w:rsidR="002A198A" w:rsidRDefault="002A198A" w:rsidP="002A198A"/>
    <w:p w:rsidR="002A198A" w:rsidRPr="002A198A" w:rsidRDefault="002A198A" w:rsidP="002A198A">
      <w:pPr>
        <w:spacing w:line="240" w:lineRule="auto"/>
        <w:contextualSpacing/>
        <w:rPr>
          <w:sz w:val="36"/>
          <w:szCs w:val="36"/>
          <w:u w:val="single"/>
        </w:rPr>
      </w:pPr>
      <w:r w:rsidRPr="002A198A">
        <w:rPr>
          <w:sz w:val="36"/>
          <w:szCs w:val="36"/>
          <w:u w:val="single"/>
        </w:rPr>
        <w:t>L’école secondaire en France</w:t>
      </w:r>
    </w:p>
    <w:p w:rsidR="002A198A" w:rsidRDefault="002A198A" w:rsidP="002A198A">
      <w:pPr>
        <w:spacing w:line="360" w:lineRule="auto"/>
        <w:contextualSpacing/>
        <w:rPr>
          <w:sz w:val="36"/>
          <w:szCs w:val="36"/>
        </w:rPr>
      </w:pPr>
    </w:p>
    <w:p w:rsidR="002A198A" w:rsidRPr="002A198A" w:rsidRDefault="002A198A" w:rsidP="002A198A">
      <w:pPr>
        <w:spacing w:line="360" w:lineRule="auto"/>
        <w:contextualSpacing/>
        <w:rPr>
          <w:sz w:val="36"/>
          <w:szCs w:val="36"/>
        </w:rPr>
      </w:pPr>
      <w:r w:rsidRPr="002A198A">
        <w:rPr>
          <w:sz w:val="36"/>
          <w:szCs w:val="36"/>
        </w:rPr>
        <w:t xml:space="preserve">Il y a des similarités et des différences aussi entre les écoles </w:t>
      </w:r>
    </w:p>
    <w:p w:rsidR="002A198A" w:rsidRPr="002A198A" w:rsidRDefault="002A198A" w:rsidP="002A198A">
      <w:pPr>
        <w:spacing w:line="360" w:lineRule="auto"/>
        <w:contextualSpacing/>
        <w:rPr>
          <w:sz w:val="36"/>
          <w:szCs w:val="36"/>
        </w:rPr>
      </w:pPr>
      <w:r w:rsidRPr="002A198A">
        <w:rPr>
          <w:sz w:val="36"/>
          <w:szCs w:val="36"/>
        </w:rPr>
        <w:t>secondaires aux Etats-Unis et les écoles secondaires en France. Les élèves vont au « collège » de 11 à 15 ans. Ils vont au « lycée » de 15 ans à 18 ans.D’habitude, les élèves français sont à l’école de huit heures du matin à cinq heures de l’après-midi. On est libre le mercredi après-midi, mais on va à l’école le samedi matin.La plupart des cours sont obligatoires. Les élèves prennent 7 ou 8 cours par année comme les maths, l’histoire, les sciences, la technologie, le français et des langues étrangères.</w:t>
      </w:r>
    </w:p>
    <w:p w:rsidR="00F2255F" w:rsidRDefault="00F2255F"/>
    <w:sectPr w:rsidR="00F2255F" w:rsidSect="002A198A"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A198A"/>
    <w:rsid w:val="0020266D"/>
    <w:rsid w:val="002932E0"/>
    <w:rsid w:val="002A198A"/>
    <w:rsid w:val="004C110A"/>
    <w:rsid w:val="00535FEB"/>
    <w:rsid w:val="005A344B"/>
    <w:rsid w:val="00710F4E"/>
    <w:rsid w:val="007A3E49"/>
    <w:rsid w:val="00844759"/>
    <w:rsid w:val="00865733"/>
    <w:rsid w:val="00993DA7"/>
    <w:rsid w:val="00A60441"/>
    <w:rsid w:val="00AE56F3"/>
    <w:rsid w:val="00C10CD3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98A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98A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5A0E3-44EA-4BF4-BEA7-E1A2DAEB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632</Characters>
  <Application>Microsoft Office Word</Application>
  <DocSecurity>0</DocSecurity>
  <Lines>5</Lines>
  <Paragraphs>1</Paragraphs>
  <ScaleCrop>false</ScaleCrop>
  <Company>VARtek Services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2013-03-14T23:08:00Z</dcterms:created>
  <dcterms:modified xsi:type="dcterms:W3CDTF">2013-03-14T23:12:00Z</dcterms:modified>
</cp:coreProperties>
</file>